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627E9F">
      <w:pPr>
        <w:jc w:val="center"/>
        <w:rPr>
          <w:rFonts w:cs="Tahoma"/>
          <w:b/>
          <w:bCs/>
          <w:lang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-69215</wp:posOffset>
                </wp:positionV>
                <wp:extent cx="5338445" cy="381000"/>
                <wp:effectExtent l="13970" t="12700" r="1016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381000"/>
                        </a:xfrm>
                        <a:prstGeom prst="rect">
                          <a:avLst/>
                        </a:prstGeom>
                        <a:solidFill>
                          <a:srgbClr val="4C4C4C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27E9F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lang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lang/>
                              </w:rPr>
                              <w:t>Inwentarz Motywacji do Ćwicz</w:t>
                            </w:r>
                            <w:r>
                              <w:rPr>
                                <w:rFonts w:cs="Tahoma"/>
                                <w:b/>
                                <w:bCs/>
                                <w:lang/>
                              </w:rPr>
                              <w:t>eń- 2 (EMI-2)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9pt;margin-top:-5.45pt;width:420.35pt;height:30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" fillcolor="#4c4c4c" strokeweight="1pt">
                <v:textbox inset="1.4pt,1.4pt,1.4pt,1.4pt">
                  <w:txbxContent>
                    <w:p w:rsidR="00000000" w:rsidRDefault="00627E9F">
                      <w:pPr>
                        <w:jc w:val="center"/>
                        <w:rPr>
                          <w:rFonts w:cs="Tahoma"/>
                          <w:b/>
                          <w:bCs/>
                          <w:lang/>
                        </w:rPr>
                      </w:pPr>
                      <w:r>
                        <w:rPr>
                          <w:rFonts w:cs="Tahoma"/>
                          <w:b/>
                          <w:bCs/>
                          <w:lang/>
                        </w:rPr>
                        <w:t>Inwentarz Motywacji do Ćwicz</w:t>
                      </w:r>
                      <w:r>
                        <w:rPr>
                          <w:rFonts w:cs="Tahoma"/>
                          <w:b/>
                          <w:bCs/>
                          <w:lang/>
                        </w:rPr>
                        <w:t>eń- 2 (EMI-2)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000" w:rsidRDefault="00627E9F">
      <w:pPr>
        <w:jc w:val="center"/>
        <w:rPr>
          <w:rFonts w:cs="Tahoma"/>
          <w:b/>
          <w:bCs/>
          <w:lang/>
        </w:rPr>
      </w:pPr>
    </w:p>
    <w:p w:rsidR="00000000" w:rsidRDefault="00627E9F">
      <w:pPr>
        <w:jc w:val="center"/>
        <w:rPr>
          <w:rFonts w:cs="Tahoma"/>
          <w:b/>
          <w:bCs/>
          <w:lang/>
        </w:rPr>
      </w:pPr>
    </w:p>
    <w:p w:rsidR="00000000" w:rsidRDefault="00627E9F">
      <w:pPr>
        <w:rPr>
          <w:rFonts w:cs="Tahoma"/>
          <w:lang/>
        </w:rPr>
      </w:pPr>
      <w:r>
        <w:rPr>
          <w:rFonts w:cs="Tahoma"/>
          <w:lang/>
        </w:rPr>
        <w:t>Na poniższych stronach znajdują się stwierdzenia na temat powodów jakie osoby często podają gdy są zapytani dlaczego ćwiczą. Niezależne czy aktualnie ćwiczysz regularnie czy nie, proszę przeczytaj każde stwierdzenie dokładnie i wskaż zakreślając odpowi</w:t>
      </w:r>
      <w:r>
        <w:rPr>
          <w:rFonts w:cs="Tahoma"/>
          <w:lang/>
        </w:rPr>
        <w:t>ednią liczbę czy dane stwierdzenie jest dla Ciebie osobiście prawdziwe czy też nie lub mogłoby być prawdziwe gdybyś ćwiczył/a. Jeśli uważasz, że dane stwierdzenie jest dla Ciebie w ogóle nie prawdziwe zaznacz "0". Jeśli uważasz, że dane stwierdzenie jest d</w:t>
      </w:r>
      <w:r>
        <w:rPr>
          <w:rFonts w:cs="Tahoma"/>
          <w:lang/>
        </w:rPr>
        <w:t xml:space="preserve">la Ciebie bardzo prawdzie zaznacz "5". Jeśli sądzisz, że dane stwierdzenie jest częściowo prawdziwe dla Ciebie zaznacz "1", "2", "3" lub "4", zgodnie z tym jak silnie czujesz, że odzwierciedla ono dlaczego ćwiczysz lub mógłbyś/mogłabyś ćwiczyć. </w:t>
      </w:r>
    </w:p>
    <w:p w:rsidR="00000000" w:rsidRDefault="00627E9F">
      <w:pPr>
        <w:rPr>
          <w:rFonts w:cs="Tahoma"/>
          <w:lang/>
        </w:rPr>
      </w:pPr>
    </w:p>
    <w:p w:rsidR="00000000" w:rsidRDefault="00627E9F">
      <w:pPr>
        <w:rPr>
          <w:rFonts w:cs="Tahoma"/>
          <w:lang/>
        </w:rPr>
      </w:pPr>
      <w:r>
        <w:rPr>
          <w:rFonts w:cs="Tahoma"/>
          <w:lang/>
        </w:rPr>
        <w:t>Pamiętaj,</w:t>
      </w:r>
      <w:r>
        <w:rPr>
          <w:rFonts w:cs="Tahoma"/>
          <w:lang/>
        </w:rPr>
        <w:t xml:space="preserve"> że chcemy wiedzieć dlaczego </w:t>
      </w:r>
      <w:r>
        <w:rPr>
          <w:rFonts w:cs="Tahoma"/>
          <w:i/>
          <w:iCs/>
          <w:lang/>
        </w:rPr>
        <w:t xml:space="preserve">ty osobiście </w:t>
      </w:r>
      <w:r>
        <w:rPr>
          <w:rFonts w:cs="Tahoma"/>
          <w:lang/>
        </w:rPr>
        <w:t>ćwiczysz lub mógłbyś/mogłabyś ćwiczyć, a nie czy uważasz, że te stwierdzenia są dobrymi powodami</w:t>
      </w:r>
      <w:r>
        <w:rPr>
          <w:rFonts w:cs="Tahoma"/>
          <w:i/>
          <w:iCs/>
          <w:lang/>
        </w:rPr>
        <w:t xml:space="preserve"> dla innych ludzi </w:t>
      </w:r>
      <w:r>
        <w:rPr>
          <w:rFonts w:cs="Tahoma"/>
          <w:lang/>
        </w:rPr>
        <w:t xml:space="preserve">żeby ćwiczyć. </w:t>
      </w:r>
    </w:p>
    <w:p w:rsidR="00000000" w:rsidRDefault="00627E9F">
      <w:pPr>
        <w:rPr>
          <w:rFonts w:cs="Tahoma"/>
          <w:lang/>
        </w:rPr>
      </w:pPr>
    </w:p>
    <w:p w:rsidR="00000000" w:rsidRDefault="00627E9F">
      <w:pPr>
        <w:rPr>
          <w:rFonts w:cs="Tahoma"/>
          <w:lang/>
        </w:rPr>
      </w:pPr>
      <w:r>
        <w:rPr>
          <w:rFonts w:cs="Tahoma"/>
          <w:lang/>
        </w:rPr>
        <w:t>Jest dla nas przydatne mieć podstawowe dane personalne  na temat osób, które wypełni</w:t>
      </w:r>
      <w:r>
        <w:rPr>
          <w:rFonts w:cs="Tahoma"/>
          <w:lang/>
        </w:rPr>
        <w:t>ają tę ankietę. Bylibyśmy wdzięczni za poniższe dane:</w:t>
      </w:r>
    </w:p>
    <w:p w:rsidR="00000000" w:rsidRDefault="00627E9F">
      <w:pPr>
        <w:jc w:val="center"/>
        <w:rPr>
          <w:rFonts w:cs="Tahoma"/>
          <w:b/>
          <w:bCs/>
          <w:lang/>
        </w:rPr>
      </w:pPr>
    </w:p>
    <w:p w:rsidR="00000000" w:rsidRDefault="00627E9F">
      <w:pPr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Twój wiek .......... lat                                                              Twoja płeć.......... mężczyzna/kobieta</w:t>
      </w:r>
    </w:p>
    <w:p w:rsidR="00000000" w:rsidRDefault="00627E9F">
      <w:pPr>
        <w:jc w:val="center"/>
        <w:rPr>
          <w:rFonts w:cs="Tahoma"/>
          <w:b/>
          <w:bCs/>
          <w:lang/>
        </w:rPr>
      </w:pPr>
    </w:p>
    <w:p w:rsidR="00000000" w:rsidRDefault="00627E9F">
      <w:pPr>
        <w:jc w:val="center"/>
        <w:rPr>
          <w:rFonts w:cs="Tahoma"/>
          <w:b/>
          <w:bCs/>
          <w:lang/>
        </w:rPr>
      </w:pPr>
    </w:p>
    <w:p w:rsidR="00000000" w:rsidRDefault="00627E9F">
      <w:pPr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 xml:space="preserve">                                                                          </w:t>
      </w:r>
      <w:r>
        <w:rPr>
          <w:rFonts w:cs="Tahoma"/>
          <w:b/>
          <w:bCs/>
          <w:lang/>
        </w:rPr>
        <w:t xml:space="preserve">           </w:t>
      </w:r>
      <w:r>
        <w:rPr>
          <w:rFonts w:cs="Tahoma"/>
          <w:b/>
          <w:bCs/>
          <w:lang/>
        </w:rPr>
        <w:t>W ogóle                                                 Bardzo</w:t>
      </w:r>
    </w:p>
    <w:p w:rsidR="00000000" w:rsidRDefault="00627E9F">
      <w:pPr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 xml:space="preserve">                                                                           </w:t>
      </w:r>
      <w:r>
        <w:rPr>
          <w:rFonts w:cs="Tahoma"/>
          <w:b/>
          <w:bCs/>
          <w:lang/>
        </w:rPr>
        <w:t xml:space="preserve">nie prawdziwe                                         prawdziwe </w:t>
      </w:r>
    </w:p>
    <w:p w:rsidR="00000000" w:rsidRDefault="00627E9F">
      <w:pPr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 xml:space="preserve">                                          </w:t>
      </w:r>
      <w:r>
        <w:rPr>
          <w:rFonts w:cs="Tahoma"/>
          <w:b/>
          <w:bCs/>
          <w:lang/>
        </w:rPr>
        <w:t xml:space="preserve">                                     </w:t>
      </w:r>
      <w:r>
        <w:rPr>
          <w:rFonts w:cs="Tahoma"/>
          <w:b/>
          <w:bCs/>
          <w:lang/>
        </w:rPr>
        <w:t>dla mnie                                               dla mnie</w:t>
      </w:r>
    </w:p>
    <w:p w:rsidR="00000000" w:rsidRDefault="00627E9F">
      <w:pPr>
        <w:spacing w:line="360" w:lineRule="auto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Osobiście, (ćwiczę lub mogłabym ćwiczyć)...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 xml:space="preserve">Żeby zachować linię                                          0         1         2         3         4         </w:t>
      </w:r>
      <w:r>
        <w:rPr>
          <w:rFonts w:cs="Tahoma"/>
          <w:lang/>
        </w:rPr>
        <w:t>5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>Żeby uniknąć złego stanu zdrowia                    0         1         2         3         4         5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 xml:space="preserve">Ponieważ to sprawia, że czuję się dobrze          0         1         2         3         4         5 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 xml:space="preserve">Żeby pomóc sobie wyglądać młodziej            </w:t>
      </w:r>
      <w:r>
        <w:rPr>
          <w:rFonts w:cs="Tahoma"/>
          <w:lang/>
        </w:rPr>
        <w:t xml:space="preserve">   0         1         2         3         4         5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 xml:space="preserve">Pokazać moją wartość innym                             0         1     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>Żeby dać sobie przestrzeń do myślenia              0         1         2         3         4</w:t>
      </w:r>
      <w:r>
        <w:rPr>
          <w:rFonts w:cs="Tahoma"/>
          <w:lang/>
        </w:rPr>
        <w:t xml:space="preserve">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 xml:space="preserve">Żeby mieć zdrowe ciało                                      0         1     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 xml:space="preserve">Żeby budować siłę                                              0         1     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>Ponieważ sprawi</w:t>
      </w:r>
      <w:r>
        <w:rPr>
          <w:rFonts w:cs="Tahoma"/>
          <w:lang/>
        </w:rPr>
        <w:t xml:space="preserve">a mi przyjemność                     0         1         2         3         4         5     </w:t>
      </w:r>
    </w:p>
    <w:p w:rsidR="00000000" w:rsidRDefault="00627E9F">
      <w:pPr>
        <w:tabs>
          <w:tab w:val="left" w:pos="1103"/>
        </w:tabs>
        <w:spacing w:line="360" w:lineRule="auto"/>
        <w:ind w:left="383"/>
        <w:jc w:val="both"/>
        <w:rPr>
          <w:rFonts w:cs="Tahoma"/>
          <w:lang/>
        </w:rPr>
      </w:pPr>
      <w:r>
        <w:rPr>
          <w:rFonts w:cs="Tahoma"/>
          <w:lang/>
        </w:rPr>
        <w:t xml:space="preserve">uczucie wysilania się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 xml:space="preserve">Żeby spędzać czas ze znajomymi                       0         1     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>Ponieważ lekarz zalecił mi ćwicze</w:t>
      </w:r>
      <w:r>
        <w:rPr>
          <w:rFonts w:cs="Tahoma"/>
          <w:lang/>
        </w:rPr>
        <w:t xml:space="preserve">nia fizyczne   0         1     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Ponieważ lubię próbować                                    0         1         2         3         4         5 </w:t>
      </w:r>
    </w:p>
    <w:p w:rsidR="00000000" w:rsidRDefault="00627E9F">
      <w:pPr>
        <w:tabs>
          <w:tab w:val="left" w:pos="1103"/>
        </w:tabs>
        <w:spacing w:line="360" w:lineRule="auto"/>
        <w:ind w:left="383"/>
        <w:rPr>
          <w:rFonts w:cs="Tahoma"/>
          <w:lang/>
        </w:rPr>
      </w:pPr>
      <w:r>
        <w:rPr>
          <w:rFonts w:cs="Tahoma"/>
          <w:lang/>
        </w:rPr>
        <w:t>wygrywać w ćwiczeniach fizycznych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stać się/zostać zwinnym              </w:t>
      </w:r>
      <w:r>
        <w:rPr>
          <w:rFonts w:cs="Tahoma"/>
          <w:lang/>
        </w:rPr>
        <w:t xml:space="preserve">                0         1         2         3         4         5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dać sobie cele do osiągnięcia                      0         1     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lastRenderedPageBreak/>
        <w:t xml:space="preserve">Żeby stracić na wadze                                         0         1     </w:t>
      </w:r>
      <w:r>
        <w:rPr>
          <w:rFonts w:cs="Tahoma"/>
          <w:lang/>
        </w:rPr>
        <w:t xml:space="preserve">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zapobiec problemom zdrowotnym             0         1     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Ponieważ  ćwiczenia są                                       0         1         2         3         4         5 </w:t>
      </w:r>
    </w:p>
    <w:p w:rsidR="00000000" w:rsidRDefault="00627E9F">
      <w:pPr>
        <w:tabs>
          <w:tab w:val="left" w:pos="1103"/>
        </w:tabs>
        <w:spacing w:line="360" w:lineRule="auto"/>
        <w:ind w:left="383"/>
        <w:rPr>
          <w:rFonts w:cs="Tahoma"/>
          <w:lang/>
        </w:rPr>
      </w:pPr>
      <w:r>
        <w:rPr>
          <w:rFonts w:cs="Tahoma"/>
          <w:lang/>
        </w:rPr>
        <w:t>dla m</w:t>
      </w:r>
      <w:r>
        <w:rPr>
          <w:rFonts w:cs="Tahoma"/>
          <w:lang/>
        </w:rPr>
        <w:t xml:space="preserve">nie orzeźwiające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mieć dobre ciało                                         0         1         2         3         4         5                                 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porównać moje zdolności                           0         1         2         3    </w:t>
      </w:r>
      <w:r>
        <w:rPr>
          <w:rFonts w:cs="Tahoma"/>
          <w:lang/>
        </w:rPr>
        <w:t xml:space="preserve">     4         5 </w:t>
      </w:r>
    </w:p>
    <w:p w:rsidR="00000000" w:rsidRDefault="00627E9F">
      <w:pPr>
        <w:tabs>
          <w:tab w:val="left" w:pos="1103"/>
        </w:tabs>
        <w:spacing w:line="360" w:lineRule="auto"/>
        <w:ind w:left="383"/>
        <w:rPr>
          <w:rFonts w:cs="Tahoma"/>
          <w:lang/>
        </w:rPr>
      </w:pPr>
      <w:r>
        <w:rPr>
          <w:rFonts w:cs="Tahoma"/>
          <w:lang/>
        </w:rPr>
        <w:t xml:space="preserve"> </w:t>
      </w:r>
      <w:r>
        <w:rPr>
          <w:rFonts w:cs="Tahoma"/>
          <w:lang/>
        </w:rPr>
        <w:t>ze zdolnościami innych ludzi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Ponieważ to pomaga mi                                        0         1         2         3         4         5 </w:t>
      </w:r>
    </w:p>
    <w:p w:rsidR="00000000" w:rsidRDefault="00627E9F">
      <w:pPr>
        <w:tabs>
          <w:tab w:val="left" w:pos="1103"/>
        </w:tabs>
        <w:spacing w:line="360" w:lineRule="auto"/>
        <w:ind w:left="383"/>
        <w:rPr>
          <w:rFonts w:cs="Tahoma"/>
          <w:lang/>
        </w:rPr>
      </w:pPr>
      <w:r>
        <w:rPr>
          <w:rFonts w:cs="Tahoma"/>
          <w:lang/>
        </w:rPr>
        <w:t xml:space="preserve">zredukować napięcie                                           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>Ponieważ chcę utrzymać dobre z</w:t>
      </w:r>
      <w:r>
        <w:rPr>
          <w:rFonts w:cs="Tahoma"/>
          <w:lang/>
        </w:rPr>
        <w:t xml:space="preserve">drowie              0         1         2         3         4         5           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zwiększyć moją wytrzymałość                   0         1     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Ponieważ znajduję ćwiczenia                               0         </w:t>
      </w:r>
      <w:r>
        <w:rPr>
          <w:rFonts w:cs="Tahoma"/>
          <w:lang/>
        </w:rPr>
        <w:t xml:space="preserve">1         2         3         4         5 </w:t>
      </w:r>
    </w:p>
    <w:p w:rsidR="00000000" w:rsidRDefault="00627E9F">
      <w:pPr>
        <w:tabs>
          <w:tab w:val="left" w:pos="1103"/>
        </w:tabs>
        <w:spacing w:line="360" w:lineRule="auto"/>
        <w:ind w:left="383"/>
        <w:rPr>
          <w:rFonts w:cs="Tahoma"/>
          <w:lang/>
        </w:rPr>
      </w:pPr>
      <w:r>
        <w:rPr>
          <w:rFonts w:cs="Tahoma"/>
          <w:lang/>
        </w:rPr>
        <w:t xml:space="preserve">satysfakcjonujące same w sobie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czerpać przyjemność z towarzyskich          0         1         2         3         4         5 </w:t>
      </w:r>
    </w:p>
    <w:p w:rsidR="00000000" w:rsidRDefault="00627E9F">
      <w:pPr>
        <w:tabs>
          <w:tab w:val="left" w:pos="1103"/>
        </w:tabs>
        <w:spacing w:line="360" w:lineRule="auto"/>
        <w:ind w:left="383"/>
        <w:rPr>
          <w:rFonts w:cs="Tahoma"/>
          <w:lang/>
        </w:rPr>
      </w:pPr>
      <w:r>
        <w:rPr>
          <w:rFonts w:cs="Tahoma"/>
          <w:lang/>
        </w:rPr>
        <w:t xml:space="preserve">aspektów ćwiczenia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pomóc zapobiegać chorobie,                        0   </w:t>
      </w:r>
      <w:r>
        <w:rPr>
          <w:rFonts w:cs="Tahoma"/>
          <w:lang/>
        </w:rPr>
        <w:t xml:space="preserve">      1         2         3         4         5 </w:t>
      </w:r>
    </w:p>
    <w:p w:rsidR="00000000" w:rsidRDefault="00627E9F">
      <w:pPr>
        <w:tabs>
          <w:tab w:val="left" w:pos="1103"/>
        </w:tabs>
        <w:spacing w:line="360" w:lineRule="auto"/>
        <w:ind w:left="383"/>
        <w:rPr>
          <w:rFonts w:cs="Tahoma"/>
          <w:lang/>
        </w:rPr>
      </w:pPr>
      <w:r>
        <w:rPr>
          <w:rFonts w:cs="Tahoma"/>
          <w:lang/>
        </w:rPr>
        <w:t>która występuje w mojej rodzinie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Ponieważ rywalizacja sprawia mi przyjemność    0         1     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utrzymać elastyczność                                  0         1   </w:t>
      </w:r>
      <w:r>
        <w:rPr>
          <w:rFonts w:cs="Tahoma"/>
          <w:lang/>
        </w:rPr>
        <w:t xml:space="preserve">  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dać sobie osobiste wyzwania                        0         1         2         3         4         5 </w:t>
      </w:r>
    </w:p>
    <w:p w:rsidR="00000000" w:rsidRDefault="00627E9F">
      <w:pPr>
        <w:tabs>
          <w:tab w:val="left" w:pos="1103"/>
        </w:tabs>
        <w:spacing w:line="360" w:lineRule="auto"/>
        <w:ind w:left="383"/>
        <w:rPr>
          <w:rFonts w:cs="Tahoma"/>
          <w:lang/>
        </w:rPr>
      </w:pPr>
      <w:r>
        <w:rPr>
          <w:rFonts w:cs="Tahoma"/>
          <w:lang/>
        </w:rPr>
        <w:t xml:space="preserve"> </w:t>
      </w:r>
      <w:r>
        <w:rPr>
          <w:rFonts w:cs="Tahoma"/>
          <w:lang/>
        </w:rPr>
        <w:t xml:space="preserve">do zmierzenia się z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pomóc kontrolować swoją wagę                   0         1         2         3   </w:t>
      </w:r>
      <w:r>
        <w:rPr>
          <w:rFonts w:cs="Tahoma"/>
          <w:lang/>
        </w:rPr>
        <w:t xml:space="preserve">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uniknąć choroby serca                                   0         1     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„naładować baterie”                                   0         1     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>Żeby popraw</w:t>
      </w:r>
      <w:r>
        <w:rPr>
          <w:rFonts w:cs="Tahoma"/>
          <w:lang/>
        </w:rPr>
        <w:t xml:space="preserve">ić swój wygląd                                0         1     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uzyskać uznanie dla moich osiągnięć         0         1     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pomóc sobie radzić ze stresem                  0  </w:t>
      </w:r>
      <w:r>
        <w:rPr>
          <w:rFonts w:cs="Tahoma"/>
          <w:lang/>
        </w:rPr>
        <w:t xml:space="preserve">       1         2         3         4         5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czuć sie zdrowszym                                   0         1     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stać się silniejszym                                     0         1         2         3  </w:t>
      </w:r>
      <w:r>
        <w:rPr>
          <w:rFonts w:cs="Tahoma"/>
          <w:lang/>
        </w:rPr>
        <w:t xml:space="preserve">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Dla przyjemności z                                              0         1         2         3         4         5 </w:t>
      </w:r>
    </w:p>
    <w:p w:rsidR="00000000" w:rsidRDefault="00627E9F">
      <w:pPr>
        <w:tabs>
          <w:tab w:val="left" w:pos="1103"/>
        </w:tabs>
        <w:spacing w:line="360" w:lineRule="auto"/>
        <w:ind w:left="383"/>
        <w:rPr>
          <w:rFonts w:cs="Tahoma"/>
          <w:lang/>
        </w:rPr>
      </w:pPr>
      <w:r>
        <w:rPr>
          <w:rFonts w:cs="Tahoma"/>
          <w:lang/>
        </w:rPr>
        <w:t>doświadczania ćwiczenia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dobrze się bawić                                         0         1         2         3  </w:t>
      </w:r>
      <w:r>
        <w:rPr>
          <w:rFonts w:cs="Tahoma"/>
          <w:lang/>
        </w:rPr>
        <w:t xml:space="preserve">       4         5 </w:t>
      </w:r>
    </w:p>
    <w:p w:rsidR="00000000" w:rsidRDefault="00627E9F">
      <w:pPr>
        <w:tabs>
          <w:tab w:val="left" w:pos="1103"/>
        </w:tabs>
        <w:spacing w:line="360" w:lineRule="auto"/>
        <w:ind w:left="383"/>
        <w:rPr>
          <w:rFonts w:cs="Tahoma"/>
          <w:lang/>
        </w:rPr>
      </w:pPr>
      <w:r>
        <w:rPr>
          <w:rFonts w:cs="Tahoma"/>
          <w:lang/>
        </w:rPr>
        <w:t xml:space="preserve">będąc aktywnym z innymi ludźmi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lastRenderedPageBreak/>
        <w:t xml:space="preserve">Żeby pomoc sobie wrócić do zdrowia                 0         1         2         3         4         5 </w:t>
      </w:r>
    </w:p>
    <w:p w:rsidR="00000000" w:rsidRDefault="00627E9F">
      <w:pPr>
        <w:tabs>
          <w:tab w:val="left" w:pos="1103"/>
        </w:tabs>
        <w:spacing w:line="360" w:lineRule="auto"/>
        <w:ind w:left="383"/>
        <w:rPr>
          <w:rFonts w:cs="Tahoma"/>
          <w:lang/>
        </w:rPr>
      </w:pPr>
      <w:r>
        <w:rPr>
          <w:rFonts w:cs="Tahoma"/>
          <w:lang/>
        </w:rPr>
        <w:t xml:space="preserve">po chorobie/urazie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Ponieważ sprawia mi przyjemność                       0         1         2     </w:t>
      </w:r>
      <w:r>
        <w:rPr>
          <w:rFonts w:cs="Tahoma"/>
          <w:lang/>
        </w:rPr>
        <w:t xml:space="preserve">    3         4         5 </w:t>
      </w:r>
    </w:p>
    <w:p w:rsidR="00000000" w:rsidRDefault="00627E9F">
      <w:pPr>
        <w:tabs>
          <w:tab w:val="left" w:pos="1103"/>
        </w:tabs>
        <w:spacing w:line="360" w:lineRule="auto"/>
        <w:ind w:left="383"/>
        <w:rPr>
          <w:rFonts w:cs="Tahoma"/>
          <w:lang/>
        </w:rPr>
      </w:pPr>
      <w:r>
        <w:rPr>
          <w:rFonts w:cs="Tahoma"/>
          <w:lang/>
        </w:rPr>
        <w:t>fizyczna rywalizacja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stać sie elastycznym                                    0         1         2         3         4         5   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>Żeby rozwijać osobiste zdolności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Ponieważ ćwiczenia                                        </w:t>
      </w:r>
      <w:r>
        <w:rPr>
          <w:rFonts w:cs="Tahoma"/>
          <w:lang/>
        </w:rPr>
        <w:t xml:space="preserve">     0         1         2         3         4         5 </w:t>
      </w:r>
    </w:p>
    <w:p w:rsidR="00000000" w:rsidRDefault="00627E9F">
      <w:pPr>
        <w:tabs>
          <w:tab w:val="left" w:pos="1103"/>
        </w:tabs>
        <w:spacing w:line="360" w:lineRule="auto"/>
        <w:ind w:left="383"/>
        <w:rPr>
          <w:rFonts w:cs="Tahoma"/>
          <w:lang/>
        </w:rPr>
      </w:pPr>
      <w:r>
        <w:rPr>
          <w:rFonts w:cs="Tahoma"/>
          <w:lang/>
        </w:rPr>
        <w:t xml:space="preserve">pomagają mi spalać kalorie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wyglądać bardziej atrakcyjnie                     0         1     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>Żeby osiągnąć to czego inni                                  0</w:t>
      </w:r>
      <w:r>
        <w:rPr>
          <w:rFonts w:cs="Tahoma"/>
          <w:lang/>
        </w:rPr>
        <w:t xml:space="preserve">         1         2         3         4         5 </w:t>
      </w:r>
    </w:p>
    <w:p w:rsidR="00000000" w:rsidRDefault="00627E9F">
      <w:pPr>
        <w:tabs>
          <w:tab w:val="left" w:pos="1103"/>
        </w:tabs>
        <w:spacing w:line="360" w:lineRule="auto"/>
        <w:ind w:left="383"/>
        <w:rPr>
          <w:rFonts w:cs="Tahoma"/>
          <w:lang/>
        </w:rPr>
      </w:pPr>
      <w:r>
        <w:rPr>
          <w:rFonts w:cs="Tahoma"/>
          <w:lang/>
        </w:rPr>
        <w:t>nie są w stanie osiągnąć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dać upust napięciu                                        0         1     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>Żeby budować mięśnie                                          0</w:t>
      </w:r>
      <w:r>
        <w:rPr>
          <w:rFonts w:cs="Tahoma"/>
          <w:lang/>
        </w:rPr>
        <w:t xml:space="preserve">         1         2         3         4         5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Ponieważ czuję się świetnie kiedy ćwiczę             0         1         2         3         4 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poznać nowych znajomych                            0         1         2         3         4 </w:t>
      </w:r>
      <w:r>
        <w:rPr>
          <w:rFonts w:cs="Tahoma"/>
          <w:lang/>
        </w:rPr>
        <w:t xml:space="preserve">        5 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Ponieważ dobrze się bawię podczas ćwiczeń         0         1         2         3         4         5 </w:t>
      </w:r>
    </w:p>
    <w:p w:rsidR="00000000" w:rsidRDefault="00627E9F">
      <w:pPr>
        <w:tabs>
          <w:tab w:val="left" w:pos="1103"/>
        </w:tabs>
        <w:spacing w:line="360" w:lineRule="auto"/>
        <w:ind w:left="383"/>
        <w:rPr>
          <w:rFonts w:cs="Tahoma"/>
          <w:lang/>
        </w:rPr>
      </w:pPr>
      <w:r>
        <w:rPr>
          <w:rFonts w:cs="Tahoma"/>
          <w:lang/>
        </w:rPr>
        <w:t>fizycznych zwłaszcza, gdy zawierają one rywalizację</w:t>
      </w:r>
    </w:p>
    <w:p w:rsidR="00000000" w:rsidRDefault="00627E9F">
      <w:pPr>
        <w:numPr>
          <w:ilvl w:val="0"/>
          <w:numId w:val="1"/>
        </w:numPr>
        <w:tabs>
          <w:tab w:val="left" w:pos="383"/>
          <w:tab w:val="left" w:pos="720"/>
        </w:tabs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Żeby zmierzyć się z moimi                                    0         1         2        </w:t>
      </w:r>
      <w:r>
        <w:rPr>
          <w:rFonts w:cs="Tahoma"/>
          <w:lang/>
        </w:rPr>
        <w:t xml:space="preserve"> 3         4         5 </w:t>
      </w:r>
    </w:p>
    <w:p w:rsidR="00000000" w:rsidRDefault="00627E9F">
      <w:pPr>
        <w:tabs>
          <w:tab w:val="left" w:pos="1103"/>
        </w:tabs>
        <w:spacing w:line="360" w:lineRule="auto"/>
        <w:ind w:left="383"/>
        <w:rPr>
          <w:rFonts w:cs="Tahoma"/>
          <w:lang/>
        </w:rPr>
      </w:pPr>
      <w:r>
        <w:rPr>
          <w:rFonts w:cs="Tahoma"/>
          <w:lang/>
        </w:rPr>
        <w:t>osobistymi standardami</w:t>
      </w:r>
    </w:p>
    <w:p w:rsidR="00000000" w:rsidRDefault="00627E9F">
      <w:pPr>
        <w:spacing w:line="360" w:lineRule="auto"/>
        <w:rPr>
          <w:rFonts w:cs="Tahoma"/>
          <w:lang/>
        </w:rPr>
      </w:pPr>
    </w:p>
    <w:p w:rsidR="00000000" w:rsidRDefault="00627E9F">
      <w:pPr>
        <w:spacing w:line="360" w:lineRule="auto"/>
        <w:rPr>
          <w:rFonts w:cs="Tahoma"/>
          <w:lang/>
        </w:rPr>
      </w:pPr>
    </w:p>
    <w:p w:rsidR="00000000" w:rsidRDefault="00627E9F">
      <w:pPr>
        <w:spacing w:line="360" w:lineRule="auto"/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Dziękuję za wypełnienie tego kwestionariusza</w:t>
      </w:r>
    </w:p>
    <w:p w:rsidR="00000000" w:rsidRDefault="00627E9F">
      <w:pPr>
        <w:spacing w:line="360" w:lineRule="auto"/>
        <w:jc w:val="center"/>
        <w:rPr>
          <w:rFonts w:cs="Tahoma"/>
          <w:b/>
          <w:bCs/>
          <w:lang/>
        </w:rPr>
      </w:pPr>
    </w:p>
    <w:p w:rsidR="00000000" w:rsidRDefault="00627E9F">
      <w:pPr>
        <w:spacing w:line="360" w:lineRule="auto"/>
        <w:jc w:val="center"/>
        <w:rPr>
          <w:rFonts w:cs="Tahoma"/>
          <w:b/>
          <w:bCs/>
          <w:lang/>
        </w:rPr>
      </w:pPr>
    </w:p>
    <w:p w:rsidR="00000000" w:rsidRDefault="00627E9F">
      <w:pPr>
        <w:spacing w:line="200" w:lineRule="atLeast"/>
        <w:rPr>
          <w:rFonts w:cs="Tahoma"/>
          <w:sz w:val="18"/>
          <w:szCs w:val="18"/>
          <w:lang/>
        </w:rPr>
      </w:pPr>
      <w:r>
        <w:rPr>
          <w:rFonts w:cs="Tahoma"/>
          <w:sz w:val="18"/>
          <w:szCs w:val="18"/>
          <w:lang/>
        </w:rPr>
        <w:t xml:space="preserve">D. Markland PhD, C. Psychol </w:t>
      </w:r>
    </w:p>
    <w:p w:rsidR="00000000" w:rsidRDefault="00627E9F">
      <w:pPr>
        <w:spacing w:line="200" w:lineRule="atLeast"/>
        <w:rPr>
          <w:rFonts w:cs="Tahoma"/>
          <w:sz w:val="18"/>
          <w:szCs w:val="18"/>
          <w:lang/>
        </w:rPr>
      </w:pPr>
      <w:r>
        <w:rPr>
          <w:rFonts w:cs="Tahoma"/>
          <w:sz w:val="18"/>
          <w:szCs w:val="18"/>
          <w:lang/>
        </w:rPr>
        <w:t xml:space="preserve">University of Wales, Bangor </w:t>
      </w:r>
    </w:p>
    <w:p w:rsidR="00000000" w:rsidRDefault="00627E9F">
      <w:pPr>
        <w:spacing w:line="200" w:lineRule="atLeast"/>
        <w:rPr>
          <w:rFonts w:cs="Tahoma"/>
          <w:sz w:val="18"/>
          <w:szCs w:val="18"/>
          <w:lang/>
        </w:rPr>
      </w:pPr>
      <w:r>
        <w:rPr>
          <w:rFonts w:cs="Tahoma"/>
          <w:sz w:val="18"/>
          <w:szCs w:val="18"/>
          <w:lang/>
        </w:rPr>
        <w:t>Email: d.a.markland@bangor.ac.uk</w:t>
      </w:r>
    </w:p>
    <w:p w:rsidR="00000000" w:rsidRDefault="00627E9F">
      <w:pPr>
        <w:spacing w:line="200" w:lineRule="atLeast"/>
      </w:pPr>
      <w:bookmarkStart w:id="0" w:name="_GoBack"/>
      <w:bookmarkEnd w:id="0"/>
      <w:r>
        <w:rPr>
          <w:rFonts w:cs="Tahoma"/>
          <w:sz w:val="18"/>
          <w:szCs w:val="18"/>
          <w:lang/>
        </w:rPr>
        <w:t>Tłumaczenie Agnieszka Zając</w:t>
      </w:r>
    </w:p>
    <w:sectPr w:rsidR="00000000">
      <w:footnotePr>
        <w:pos w:val="beneathText"/>
      </w:footnotePr>
      <w:pgSz w:w="12240" w:h="15840"/>
      <w:pgMar w:top="1134" w:right="1134" w:bottom="1134" w:left="1134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9F"/>
    <w:rsid w:val="0062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5:chartTrackingRefBased/>
  <w15:docId w15:val="{7FDCDA86-7186-4F29-9B6E-F1A5E28A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283D4451.dotm</Template>
  <TotalTime>0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David Markland</cp:lastModifiedBy>
  <cp:revision>2</cp:revision>
  <cp:lastPrinted>2112-12-31T23:00:00Z</cp:lastPrinted>
  <dcterms:created xsi:type="dcterms:W3CDTF">2014-10-21T17:14:00Z</dcterms:created>
  <dcterms:modified xsi:type="dcterms:W3CDTF">2014-10-21T17:14:00Z</dcterms:modified>
</cp:coreProperties>
</file>